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D" w:rsidRDefault="00944486">
      <w:pPr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noProof/>
          <w:sz w:val="28"/>
          <w:szCs w:val="40"/>
        </w:rPr>
        <w:pict>
          <v:roundrect id="_x0000_s2051" style="position:absolute;margin-left:204.75pt;margin-top:3.75pt;width:207.75pt;height:14.25pt;z-index:251658240" arcsize="10923f" fillcolor="#272727 [2749]"/>
        </w:pict>
      </w:r>
      <w:r w:rsidRPr="00944486">
        <w:rPr>
          <w:rFonts w:ascii="Arial Black" w:hAnsi="Arial Black"/>
          <w:sz w:val="28"/>
          <w:szCs w:val="40"/>
        </w:rPr>
        <w:t xml:space="preserve">Membership Form </w:t>
      </w:r>
      <w:r>
        <w:rPr>
          <w:rFonts w:ascii="Arial Black" w:hAnsi="Arial Black"/>
          <w:sz w:val="28"/>
          <w:szCs w:val="40"/>
        </w:rPr>
        <w:t xml:space="preserve">           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>Name: ……………………………………………………………………………………………………………………………………..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>Date of Birth: ………………………………………………………………………………………………………………………….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>Nationality: ……………………………………………………………………………………………………………………………..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>CID/Passport: ………………………………………………………………………………………………………………………….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>Gender: ……………………………………………………………………………………………………………………………………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>Current Occupation: ………………………………………………………………………………………………………………..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>Current Address: ……………………………………………………………………………………………………………………..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>…………………………………………………………………………………………………………………………………………………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>Contact No: …………………………………………………………………………………………………………………………….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>Email address: ………………………………………………………………………………………………………………………….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  <w:r w:rsidRPr="00944486">
        <w:rPr>
          <w:rFonts w:cstheme="minorHAnsi"/>
          <w:sz w:val="24"/>
          <w:szCs w:val="36"/>
        </w:rPr>
        <w:t xml:space="preserve">How do you know about </w:t>
      </w:r>
      <w:proofErr w:type="spellStart"/>
      <w:r w:rsidRPr="00944486">
        <w:rPr>
          <w:rFonts w:cstheme="minorHAnsi"/>
          <w:sz w:val="24"/>
          <w:szCs w:val="36"/>
        </w:rPr>
        <w:t>EAB</w:t>
      </w:r>
      <w:proofErr w:type="spellEnd"/>
      <w:r w:rsidRPr="00944486">
        <w:rPr>
          <w:rFonts w:cstheme="minorHAnsi"/>
          <w:sz w:val="24"/>
          <w:szCs w:val="36"/>
        </w:rPr>
        <w:t>?</w:t>
      </w: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</w:p>
    <w:p w:rsidR="00944486" w:rsidRPr="00944486" w:rsidRDefault="00944486" w:rsidP="00944486">
      <w:pPr>
        <w:spacing w:line="360" w:lineRule="auto"/>
        <w:rPr>
          <w:rFonts w:cstheme="minorHAnsi"/>
          <w:sz w:val="24"/>
          <w:szCs w:val="36"/>
        </w:rPr>
      </w:pPr>
    </w:p>
    <w:p w:rsidR="00944486" w:rsidRDefault="00944486">
      <w:pPr>
        <w:rPr>
          <w:rFonts w:cstheme="minorHAnsi"/>
        </w:rPr>
      </w:pPr>
    </w:p>
    <w:p w:rsidR="00944486" w:rsidRDefault="00944486">
      <w:pPr>
        <w:rPr>
          <w:rFonts w:cstheme="minorHAnsi"/>
        </w:rPr>
      </w:pPr>
    </w:p>
    <w:p w:rsidR="00944486" w:rsidRDefault="00944486">
      <w:pPr>
        <w:rPr>
          <w:rFonts w:cstheme="minorHAnsi"/>
        </w:rPr>
      </w:pPr>
    </w:p>
    <w:p w:rsidR="00944486" w:rsidRPr="00944486" w:rsidRDefault="00944486">
      <w:pPr>
        <w:rPr>
          <w:rFonts w:ascii="Arial Black" w:hAnsi="Arial Black" w:cstheme="minorHAnsi"/>
          <w:i/>
          <w:iCs/>
          <w:sz w:val="24"/>
          <w:szCs w:val="36"/>
        </w:rPr>
      </w:pPr>
      <w:r w:rsidRPr="00944486">
        <w:rPr>
          <w:rFonts w:ascii="Arial Black" w:hAnsi="Arial Black" w:cstheme="minorHAnsi"/>
          <w:i/>
          <w:iCs/>
          <w:sz w:val="24"/>
          <w:szCs w:val="36"/>
        </w:rPr>
        <w:t xml:space="preserve">Fostering a Professional Evaluation Culture in Bhutan </w:t>
      </w:r>
    </w:p>
    <w:sectPr w:rsidR="00944486" w:rsidRPr="00944486" w:rsidSect="00944486">
      <w:headerReference w:type="default" r:id="rId6"/>
      <w:pgSz w:w="12240" w:h="15840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86" w:rsidRDefault="00944486" w:rsidP="00944486">
      <w:pPr>
        <w:spacing w:after="0" w:line="240" w:lineRule="auto"/>
      </w:pPr>
      <w:r>
        <w:separator/>
      </w:r>
    </w:p>
  </w:endnote>
  <w:endnote w:type="continuationSeparator" w:id="0">
    <w:p w:rsidR="00944486" w:rsidRDefault="00944486" w:rsidP="0094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86" w:rsidRDefault="00944486" w:rsidP="00944486">
      <w:pPr>
        <w:spacing w:after="0" w:line="240" w:lineRule="auto"/>
      </w:pPr>
      <w:r>
        <w:separator/>
      </w:r>
    </w:p>
  </w:footnote>
  <w:footnote w:type="continuationSeparator" w:id="0">
    <w:p w:rsidR="00944486" w:rsidRDefault="00944486" w:rsidP="0094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86" w:rsidRDefault="00944486">
    <w:pPr>
      <w:pStyle w:val="Header"/>
    </w:pPr>
    <w:r>
      <w:rPr>
        <w:rFonts w:eastAsia="Times New Roman" w:cs="Angsana New"/>
        <w:noProof/>
      </w:rPr>
      <w:pict>
        <v:rect id="_x0000_s1025" style="position:absolute;margin-left:260.25pt;margin-top:-4.5pt;width:205.5pt;height:76.5pt;z-index:251658240" filled="f" stroked="f">
          <v:textbox>
            <w:txbxContent>
              <w:p w:rsidR="00944486" w:rsidRDefault="00944486" w:rsidP="00944486">
                <w:pPr>
                  <w:spacing w:after="0"/>
                </w:pPr>
              </w:p>
              <w:p w:rsidR="00944486" w:rsidRDefault="00944486" w:rsidP="00944486">
                <w:pPr>
                  <w:spacing w:after="0"/>
                </w:pPr>
                <w:r>
                  <w:t>Phone:-02336228</w:t>
                </w:r>
              </w:p>
              <w:p w:rsidR="00944486" w:rsidRDefault="00944486" w:rsidP="00944486">
                <w:pPr>
                  <w:spacing w:after="0"/>
                </w:pPr>
                <w:r>
                  <w:t xml:space="preserve">Email: </w:t>
                </w:r>
                <w:hyperlink r:id="rId1" w:history="1">
                  <w:r w:rsidRPr="007C322A">
                    <w:rPr>
                      <w:rStyle w:val="Hyperlink"/>
                    </w:rPr>
                    <w:t>info@evalbhutan.org</w:t>
                  </w:r>
                </w:hyperlink>
              </w:p>
              <w:p w:rsidR="00944486" w:rsidRDefault="00944486" w:rsidP="00944486">
                <w:pPr>
                  <w:spacing w:after="0"/>
                </w:pPr>
                <w:r>
                  <w:t>www.evalbhutan.org</w:t>
                </w:r>
              </w:p>
            </w:txbxContent>
          </v:textbox>
        </v:rect>
      </w:pict>
    </w:r>
    <w:r>
      <w:rPr>
        <w:rFonts w:eastAsia="Times New Roman" w:cs="Angsana New"/>
        <w:noProof/>
      </w:rPr>
      <w:drawing>
        <wp:inline distT="0" distB="0" distL="0" distR="0">
          <wp:extent cx="1885950" cy="857250"/>
          <wp:effectExtent l="0" t="0" r="0" b="0"/>
          <wp:docPr id="1" name="Picture 1" descr="LogoE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A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>
      <o:colormenu v:ext="edit" fillcolor="none [2749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44486"/>
    <w:rsid w:val="00944486"/>
    <w:rsid w:val="00C3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74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486"/>
  </w:style>
  <w:style w:type="paragraph" w:styleId="Footer">
    <w:name w:val="footer"/>
    <w:basedOn w:val="Normal"/>
    <w:link w:val="FooterChar"/>
    <w:uiPriority w:val="99"/>
    <w:semiHidden/>
    <w:unhideWhenUsed/>
    <w:rsid w:val="0094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486"/>
  </w:style>
  <w:style w:type="paragraph" w:styleId="BalloonText">
    <w:name w:val="Balloon Text"/>
    <w:basedOn w:val="Normal"/>
    <w:link w:val="BalloonTextChar"/>
    <w:uiPriority w:val="99"/>
    <w:semiHidden/>
    <w:unhideWhenUsed/>
    <w:rsid w:val="00944486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86"/>
    <w:rPr>
      <w:rFonts w:ascii="Tahoma" w:hAnsi="Tahoma" w:cs="Tahoma"/>
      <w:sz w:val="16"/>
      <w:szCs w:val="23"/>
    </w:rPr>
  </w:style>
  <w:style w:type="character" w:styleId="Hyperlink">
    <w:name w:val="Hyperlink"/>
    <w:basedOn w:val="DefaultParagraphFont"/>
    <w:uiPriority w:val="99"/>
    <w:unhideWhenUsed/>
    <w:rsid w:val="00944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evalbhu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2017-05-15T07:18:00Z</dcterms:created>
  <dcterms:modified xsi:type="dcterms:W3CDTF">2017-05-15T07:31:00Z</dcterms:modified>
</cp:coreProperties>
</file>