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6D2" w14:textId="7B84677B" w:rsidR="00550BD7" w:rsidRDefault="00DF1AEB" w:rsidP="00DF1AEB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="00611633">
        <w:rPr>
          <w:rFonts w:ascii="Times New Roman" w:eastAsia="Times New Roman" w:hAnsi="Times New Roman" w:cs="Times New Roman"/>
          <w:b/>
          <w:sz w:val="32"/>
          <w:szCs w:val="32"/>
        </w:rPr>
        <w:t xml:space="preserve">Terms of Reference for Intern </w:t>
      </w:r>
    </w:p>
    <w:p w14:paraId="44FFB6E8" w14:textId="11F3596B" w:rsidR="00550BD7" w:rsidRDefault="00611633">
      <w:pPr>
        <w:spacing w:before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 Title:</w:t>
      </w:r>
      <w:r>
        <w:rPr>
          <w:rFonts w:ascii="Times New Roman" w:eastAsia="Times New Roman" w:hAnsi="Times New Roman" w:cs="Times New Roman"/>
        </w:rPr>
        <w:t xml:space="preserve">     Intern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Duty Station:</w:t>
      </w:r>
      <w:r>
        <w:rPr>
          <w:rFonts w:ascii="Times New Roman" w:eastAsia="Times New Roman" w:hAnsi="Times New Roman" w:cs="Times New Roman"/>
        </w:rPr>
        <w:t xml:space="preserve">       Thimphu, Bhutan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Expected starting Date:</w:t>
      </w:r>
      <w:r>
        <w:rPr>
          <w:rFonts w:ascii="Times New Roman" w:eastAsia="Times New Roman" w:hAnsi="Times New Roman" w:cs="Times New Roman"/>
        </w:rPr>
        <w:t xml:space="preserve"> As soon as possible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Duration: </w:t>
      </w:r>
      <w:r>
        <w:rPr>
          <w:rFonts w:ascii="Times New Roman" w:eastAsia="Times New Roman" w:hAnsi="Times New Roman" w:cs="Times New Roman"/>
        </w:rPr>
        <w:t>3</w:t>
      </w:r>
      <w:r w:rsidR="00891BD1"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</w:rPr>
        <w:t xml:space="preserve"> months </w:t>
      </w:r>
    </w:p>
    <w:p w14:paraId="2118BC6C" w14:textId="3C0673D7" w:rsidR="00550BD7" w:rsidRDefault="00611633">
      <w:pPr>
        <w:spacing w:before="240" w:line="36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Background Information</w:t>
      </w:r>
    </w:p>
    <w:p w14:paraId="5E96C623" w14:textId="77777777" w:rsidR="00891BD1" w:rsidRDefault="00891BD1">
      <w:pPr>
        <w:spacing w:before="240" w:line="360" w:lineRule="auto"/>
        <w:rPr>
          <w:rFonts w:ascii="Times New Roman" w:eastAsia="Times New Roman" w:hAnsi="Times New Roman" w:cs="Times New Roman"/>
          <w:b/>
        </w:rPr>
      </w:pPr>
    </w:p>
    <w:p w14:paraId="4D01426A" w14:textId="12EF3CF0" w:rsidR="00550BD7" w:rsidRDefault="006116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Evaluation Association of Bhutan (EAB) is registered </w:t>
      </w:r>
      <w:r w:rsidR="00891BD1">
        <w:rPr>
          <w:rFonts w:ascii="Times New Roman" w:eastAsia="Times New Roman" w:hAnsi="Times New Roman" w:cs="Times New Roman"/>
        </w:rPr>
        <w:t>mutual benefit organization (MBO) under t</w:t>
      </w:r>
      <w:r>
        <w:rPr>
          <w:rFonts w:ascii="Times New Roman" w:eastAsia="Times New Roman" w:hAnsi="Times New Roman" w:cs="Times New Roman"/>
        </w:rPr>
        <w:t>he Civil Society Organization Authority of Bhutan</w:t>
      </w:r>
      <w:r w:rsidR="00891BD1">
        <w:rPr>
          <w:rFonts w:ascii="Times New Roman" w:eastAsia="Times New Roman" w:hAnsi="Times New Roman" w:cs="Times New Roman"/>
        </w:rPr>
        <w:t>.</w:t>
      </w:r>
    </w:p>
    <w:p w14:paraId="445DCBC7" w14:textId="3A7BC12E" w:rsidR="00550BD7" w:rsidRDefault="006116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EAB is established to promote</w:t>
      </w:r>
      <w:r w:rsidR="00AD20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evaluation culture in the country as a critical element for </w:t>
      </w:r>
      <w:r w:rsidR="00AD20F7">
        <w:rPr>
          <w:rFonts w:ascii="Times New Roman" w:eastAsia="Times New Roman" w:hAnsi="Times New Roman" w:cs="Times New Roman"/>
        </w:rPr>
        <w:t>assess</w:t>
      </w:r>
      <w:r w:rsidR="00CA0807">
        <w:rPr>
          <w:rFonts w:ascii="Times New Roman" w:eastAsia="Times New Roman" w:hAnsi="Times New Roman" w:cs="Times New Roman"/>
        </w:rPr>
        <w:t xml:space="preserve">ing </w:t>
      </w:r>
      <w:r w:rsidR="00AD20F7">
        <w:rPr>
          <w:rFonts w:ascii="Times New Roman" w:eastAsia="Times New Roman" w:hAnsi="Times New Roman" w:cs="Times New Roman"/>
        </w:rPr>
        <w:t xml:space="preserve">the progress of the development interventions in fulfilling people’s aspirations. It is also responsible for professionalization of evaluation and capacity development of evaluators. </w:t>
      </w:r>
      <w:r>
        <w:rPr>
          <w:rFonts w:ascii="Times New Roman" w:eastAsia="Times New Roman" w:hAnsi="Times New Roman" w:cs="Times New Roman"/>
        </w:rPr>
        <w:t>As an association, EAB aims to strengthen the evaluation culture in the country through providing a platform for evaluators to share best practices of evaluation</w:t>
      </w:r>
      <w:r w:rsidR="00CA0807">
        <w:rPr>
          <w:rFonts w:ascii="Times New Roman" w:eastAsia="Times New Roman" w:hAnsi="Times New Roman" w:cs="Times New Roman"/>
        </w:rPr>
        <w:t>, advocate</w:t>
      </w:r>
      <w:r>
        <w:rPr>
          <w:rFonts w:ascii="Times New Roman" w:eastAsia="Times New Roman" w:hAnsi="Times New Roman" w:cs="Times New Roman"/>
        </w:rPr>
        <w:t xml:space="preserve"> and build the capacity by networking</w:t>
      </w:r>
      <w:r w:rsidR="00CA0807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ith evaluat</w:t>
      </w:r>
      <w:r w:rsidR="00CA0807">
        <w:rPr>
          <w:rFonts w:ascii="Times New Roman" w:eastAsia="Times New Roman" w:hAnsi="Times New Roman" w:cs="Times New Roman"/>
        </w:rPr>
        <w:t>ion experts from different</w:t>
      </w:r>
      <w:r>
        <w:rPr>
          <w:rFonts w:ascii="Times New Roman" w:eastAsia="Times New Roman" w:hAnsi="Times New Roman" w:cs="Times New Roman"/>
        </w:rPr>
        <w:t xml:space="preserve"> evaluation communities</w:t>
      </w:r>
      <w:r w:rsidR="00891BD1">
        <w:rPr>
          <w:rFonts w:ascii="Times New Roman" w:eastAsia="Times New Roman" w:hAnsi="Times New Roman" w:cs="Times New Roman"/>
        </w:rPr>
        <w:t xml:space="preserve"> at regional and global levels.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5F6104" w14:textId="77777777" w:rsidR="00550BD7" w:rsidRDefault="00550BD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5C3E0A4" w14:textId="3945BE70" w:rsidR="00550BD7" w:rsidRPr="00DF1AEB" w:rsidRDefault="00611633" w:rsidP="00DF1AE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EAB wishes to recruit a motivated intern who will be based in Thimphu to assist the association to </w:t>
      </w:r>
      <w:r w:rsidR="00CA0807">
        <w:rPr>
          <w:rFonts w:ascii="Times New Roman" w:eastAsia="Times New Roman" w:hAnsi="Times New Roman" w:cs="Times New Roman"/>
        </w:rPr>
        <w:t xml:space="preserve">operate and manage </w:t>
      </w:r>
      <w:r>
        <w:rPr>
          <w:rFonts w:ascii="Times New Roman" w:eastAsia="Times New Roman" w:hAnsi="Times New Roman" w:cs="Times New Roman"/>
        </w:rPr>
        <w:t xml:space="preserve">the office. He/she will provide services to association in development of programs, networking, </w:t>
      </w:r>
      <w:r w:rsidR="00891BD1">
        <w:rPr>
          <w:rFonts w:ascii="Times New Roman" w:eastAsia="Times New Roman" w:hAnsi="Times New Roman" w:cs="Times New Roman"/>
        </w:rPr>
        <w:t xml:space="preserve">administer </w:t>
      </w:r>
      <w:r>
        <w:rPr>
          <w:rFonts w:ascii="Times New Roman" w:eastAsia="Times New Roman" w:hAnsi="Times New Roman" w:cs="Times New Roman"/>
        </w:rPr>
        <w:t>members</w:t>
      </w:r>
      <w:r w:rsidR="00891BD1">
        <w:rPr>
          <w:rFonts w:ascii="Times New Roman" w:eastAsia="Times New Roman" w:hAnsi="Times New Roman" w:cs="Times New Roman"/>
        </w:rPr>
        <w:t>hip records</w:t>
      </w:r>
      <w:r>
        <w:rPr>
          <w:rFonts w:ascii="Times New Roman" w:eastAsia="Times New Roman" w:hAnsi="Times New Roman" w:cs="Times New Roman"/>
        </w:rPr>
        <w:t xml:space="preserve">, implementation etc. </w:t>
      </w:r>
    </w:p>
    <w:p w14:paraId="268DD31D" w14:textId="343B47CC" w:rsidR="00550BD7" w:rsidRDefault="00550BD7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13E21E4" w14:textId="27A71E4B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141DD64" w14:textId="66D71D5E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58E8965" w14:textId="2839D743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4E03EA93" w14:textId="074ADCF4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5E0B1E0F" w14:textId="6B8CFFBC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D27E944" w14:textId="77777777" w:rsidR="00DF1AEB" w:rsidRDefault="00DF1AE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9E8C9B7" w14:textId="77777777" w:rsidR="00550BD7" w:rsidRDefault="00611633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Scope of work:</w:t>
      </w:r>
    </w:p>
    <w:p w14:paraId="2D46A61A" w14:textId="7B1035F3" w:rsidR="00550BD7" w:rsidRDefault="0061163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DF1AEB">
        <w:rPr>
          <w:rFonts w:ascii="Times New Roman" w:eastAsia="Times New Roman" w:hAnsi="Times New Roman" w:cs="Times New Roman"/>
        </w:rPr>
        <w:t>intern will</w:t>
      </w:r>
      <w:r>
        <w:rPr>
          <w:rFonts w:ascii="Times New Roman" w:eastAsia="Times New Roman" w:hAnsi="Times New Roman" w:cs="Times New Roman"/>
        </w:rPr>
        <w:t xml:space="preserve"> have the following duties and responsibilities: </w:t>
      </w:r>
    </w:p>
    <w:p w14:paraId="27CFE783" w14:textId="3BF453DF" w:rsidR="00AD20F7" w:rsidRDefault="00AD2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>Day to day office operation</w:t>
      </w:r>
      <w:r w:rsidR="00CA0807" w:rsidRPr="00891BD1">
        <w:rPr>
          <w:rFonts w:ascii="Times New Roman" w:eastAsia="Times New Roman" w:hAnsi="Times New Roman" w:cs="Times New Roman"/>
          <w:color w:val="000000"/>
        </w:rPr>
        <w:t xml:space="preserve"> including </w:t>
      </w:r>
      <w:r w:rsidR="00891BD1">
        <w:rPr>
          <w:rFonts w:ascii="Times New Roman" w:eastAsia="Times New Roman" w:hAnsi="Times New Roman" w:cs="Times New Roman"/>
          <w:color w:val="000000"/>
        </w:rPr>
        <w:t>assist</w:t>
      </w:r>
      <w:r w:rsidR="001762B8">
        <w:rPr>
          <w:rFonts w:ascii="Times New Roman" w:eastAsia="Times New Roman" w:hAnsi="Times New Roman" w:cs="Times New Roman"/>
          <w:color w:val="000000"/>
        </w:rPr>
        <w:t xml:space="preserve">ance </w:t>
      </w:r>
      <w:r w:rsidR="00891BD1">
        <w:rPr>
          <w:rFonts w:ascii="Times New Roman" w:eastAsia="Times New Roman" w:hAnsi="Times New Roman" w:cs="Times New Roman"/>
          <w:color w:val="000000"/>
        </w:rPr>
        <w:t xml:space="preserve">in </w:t>
      </w:r>
      <w:r w:rsidR="00CA0807" w:rsidRPr="00891BD1">
        <w:rPr>
          <w:rFonts w:ascii="Times New Roman" w:eastAsia="Times New Roman" w:hAnsi="Times New Roman" w:cs="Times New Roman"/>
          <w:color w:val="000000"/>
        </w:rPr>
        <w:t>financ</w:t>
      </w:r>
      <w:r w:rsidR="001762B8">
        <w:rPr>
          <w:rFonts w:ascii="Times New Roman" w:eastAsia="Times New Roman" w:hAnsi="Times New Roman" w:cs="Times New Roman"/>
          <w:color w:val="000000"/>
        </w:rPr>
        <w:t>ial management for the association</w:t>
      </w:r>
      <w:r w:rsidR="00CA0807" w:rsidRPr="00891BD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AA356B2" w14:textId="77777777" w:rsidR="001762B8" w:rsidRDefault="001762B8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 xml:space="preserve">Preparing annual plans and programs </w:t>
      </w:r>
    </w:p>
    <w:p w14:paraId="1E56CC31" w14:textId="77777777" w:rsidR="001762B8" w:rsidRPr="00891BD1" w:rsidRDefault="001762B8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 xml:space="preserve">Planning and coordinating </w:t>
      </w:r>
      <w:r w:rsidRPr="00891BD1">
        <w:rPr>
          <w:rFonts w:ascii="Times New Roman" w:eastAsia="Times New Roman" w:hAnsi="Times New Roman" w:cs="Times New Roman"/>
        </w:rPr>
        <w:t>training</w:t>
      </w:r>
      <w:r w:rsidRPr="00891BD1">
        <w:rPr>
          <w:rFonts w:ascii="Times New Roman" w:eastAsia="Times New Roman" w:hAnsi="Times New Roman" w:cs="Times New Roman"/>
          <w:color w:val="000000"/>
        </w:rPr>
        <w:t xml:space="preserve">, meetings, conferences, etc. </w:t>
      </w:r>
    </w:p>
    <w:p w14:paraId="02E44374" w14:textId="77777777" w:rsidR="001762B8" w:rsidRPr="00891BD1" w:rsidRDefault="001762B8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 xml:space="preserve">Supporting and promoting advocacies for fostering evaluation culture in the country </w:t>
      </w:r>
    </w:p>
    <w:p w14:paraId="5C6C789E" w14:textId="77777777" w:rsidR="001762B8" w:rsidRPr="00891BD1" w:rsidRDefault="001762B8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 xml:space="preserve">Attaining meetings with other CSOs (as and when required) – EAB under Good Governance Thematic group) </w:t>
      </w:r>
    </w:p>
    <w:p w14:paraId="485C3677" w14:textId="77777777" w:rsidR="001762B8" w:rsidRPr="00891BD1" w:rsidRDefault="001762B8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BD1">
        <w:rPr>
          <w:rFonts w:ascii="Times New Roman" w:hAnsi="Times New Roman" w:cs="Times New Roman"/>
          <w:sz w:val="22"/>
          <w:szCs w:val="22"/>
        </w:rPr>
        <w:t xml:space="preserve">Conducting outreach and network-building as well as engaging with other national and regional level Voluntary Organizations of Professional Evaluators (VOPES). </w:t>
      </w:r>
    </w:p>
    <w:p w14:paraId="799391F3" w14:textId="0B678795" w:rsidR="00550BD7" w:rsidRPr="00891BD1" w:rsidRDefault="0061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>Coordinat</w:t>
      </w:r>
      <w:r w:rsidR="00B97666" w:rsidRPr="00891BD1">
        <w:rPr>
          <w:rFonts w:ascii="Times New Roman" w:eastAsia="Times New Roman" w:hAnsi="Times New Roman" w:cs="Times New Roman"/>
          <w:color w:val="000000"/>
        </w:rPr>
        <w:t>ing</w:t>
      </w:r>
      <w:r w:rsidRPr="00891BD1">
        <w:rPr>
          <w:rFonts w:ascii="Times New Roman" w:eastAsia="Times New Roman" w:hAnsi="Times New Roman" w:cs="Times New Roman"/>
          <w:color w:val="000000"/>
        </w:rPr>
        <w:t xml:space="preserve"> </w:t>
      </w:r>
      <w:r w:rsidR="00CA0807" w:rsidRPr="00891BD1">
        <w:rPr>
          <w:rFonts w:ascii="Times New Roman" w:eastAsia="Times New Roman" w:hAnsi="Times New Roman" w:cs="Times New Roman"/>
          <w:color w:val="000000"/>
        </w:rPr>
        <w:t>B</w:t>
      </w:r>
      <w:r w:rsidRPr="00891BD1">
        <w:rPr>
          <w:rFonts w:ascii="Times New Roman" w:eastAsia="Times New Roman" w:hAnsi="Times New Roman" w:cs="Times New Roman"/>
          <w:color w:val="000000"/>
        </w:rPr>
        <w:t xml:space="preserve">oard meetings (as and when required) and </w:t>
      </w:r>
      <w:r w:rsidR="00B97666" w:rsidRPr="00891BD1">
        <w:rPr>
          <w:rFonts w:ascii="Times New Roman" w:eastAsia="Times New Roman" w:hAnsi="Times New Roman" w:cs="Times New Roman"/>
          <w:color w:val="000000"/>
        </w:rPr>
        <w:t xml:space="preserve">annual </w:t>
      </w:r>
      <w:r w:rsidRPr="00891BD1">
        <w:rPr>
          <w:rFonts w:ascii="Times New Roman" w:eastAsia="Times New Roman" w:hAnsi="Times New Roman" w:cs="Times New Roman"/>
          <w:color w:val="000000"/>
        </w:rPr>
        <w:t xml:space="preserve">general meetings once in a year </w:t>
      </w:r>
    </w:p>
    <w:p w14:paraId="461DB302" w14:textId="77777777" w:rsidR="00891BD1" w:rsidRPr="00891BD1" w:rsidRDefault="00891BD1" w:rsidP="00891B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>Recording and preparing minutes of the meetings and submit to Board Members for endorsement.</w:t>
      </w:r>
    </w:p>
    <w:p w14:paraId="61DBD977" w14:textId="7411B5E4" w:rsidR="00550BD7" w:rsidRPr="00891BD1" w:rsidRDefault="00B9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>Assisting in r</w:t>
      </w:r>
      <w:r w:rsidR="00611633" w:rsidRPr="00891BD1">
        <w:rPr>
          <w:rFonts w:ascii="Times New Roman" w:eastAsia="Times New Roman" w:hAnsi="Times New Roman" w:cs="Times New Roman"/>
          <w:color w:val="000000"/>
        </w:rPr>
        <w:t xml:space="preserve">eport writing and publications </w:t>
      </w:r>
    </w:p>
    <w:p w14:paraId="3DD90FE5" w14:textId="4B087AC6" w:rsidR="00550BD7" w:rsidRPr="00891BD1" w:rsidRDefault="00B9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>Writing</w:t>
      </w:r>
      <w:r w:rsidR="00891BD1" w:rsidRPr="00891BD1">
        <w:rPr>
          <w:rFonts w:ascii="Times New Roman" w:eastAsia="Times New Roman" w:hAnsi="Times New Roman" w:cs="Times New Roman"/>
          <w:color w:val="000000"/>
        </w:rPr>
        <w:t xml:space="preserve"> specific activity report</w:t>
      </w:r>
      <w:r w:rsidR="001762B8">
        <w:rPr>
          <w:rFonts w:ascii="Times New Roman" w:eastAsia="Times New Roman" w:hAnsi="Times New Roman" w:cs="Times New Roman"/>
          <w:color w:val="000000"/>
        </w:rPr>
        <w:t>s</w:t>
      </w:r>
      <w:r w:rsidRPr="00891BD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042BF7" w14:textId="77777777" w:rsidR="00B97666" w:rsidRPr="00891BD1" w:rsidRDefault="00B97666" w:rsidP="00B9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891BD1">
        <w:rPr>
          <w:rFonts w:ascii="Times New Roman" w:eastAsia="Times New Roman" w:hAnsi="Times New Roman" w:cs="Times New Roman"/>
          <w:color w:val="000000"/>
        </w:rPr>
        <w:t xml:space="preserve">Maintaining records of all activities   </w:t>
      </w:r>
    </w:p>
    <w:p w14:paraId="2E45D71E" w14:textId="18AD60F8" w:rsidR="001762B8" w:rsidRPr="001762B8" w:rsidRDefault="00B97666" w:rsidP="00176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762B8">
        <w:rPr>
          <w:rFonts w:ascii="Times New Roman" w:eastAsia="Times New Roman" w:hAnsi="Times New Roman" w:cs="Times New Roman"/>
          <w:color w:val="000000"/>
        </w:rPr>
        <w:t>Performing other relevant duties as required under the supervision of</w:t>
      </w:r>
      <w:r w:rsidRPr="001762B8">
        <w:rPr>
          <w:rFonts w:ascii="Times New Roman" w:eastAsia="Times New Roman" w:hAnsi="Times New Roman" w:cs="Times New Roman"/>
          <w:color w:val="000000"/>
        </w:rPr>
        <w:t xml:space="preserve"> Chair </w:t>
      </w:r>
      <w:r w:rsidRPr="001762B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2E6CD4" w14:textId="38AFFF50" w:rsidR="001762B8" w:rsidRDefault="001762B8" w:rsidP="00176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intern will work directly under the supervision of Chair of the association. </w:t>
      </w:r>
    </w:p>
    <w:p w14:paraId="342835EA" w14:textId="77777777" w:rsidR="001762B8" w:rsidRDefault="001762B8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0E24BB6" w14:textId="55F1B136" w:rsidR="00550BD7" w:rsidRDefault="00611633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Qualification and requirement: </w:t>
      </w:r>
    </w:p>
    <w:p w14:paraId="747F5B82" w14:textId="77777777" w:rsidR="00550BD7" w:rsidRDefault="00611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least a Bachelor Degree</w:t>
      </w:r>
    </w:p>
    <w:p w14:paraId="54E674A0" w14:textId="4679D034" w:rsidR="00550BD7" w:rsidRDefault="00611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Highly Motivated</w:t>
      </w:r>
      <w:r w:rsidR="00B97666">
        <w:rPr>
          <w:rFonts w:ascii="Times New Roman" w:eastAsia="Times New Roman" w:hAnsi="Times New Roman" w:cs="Times New Roman"/>
          <w:color w:val="000000"/>
        </w:rPr>
        <w:t xml:space="preserve"> and self-directed learner</w:t>
      </w:r>
    </w:p>
    <w:p w14:paraId="4A3524C5" w14:textId="1EBFB690" w:rsidR="001762B8" w:rsidRDefault="001762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communication skills</w:t>
      </w:r>
    </w:p>
    <w:tbl>
      <w:tblPr>
        <w:tblStyle w:val="a"/>
        <w:tblW w:w="67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10"/>
      </w:tblGrid>
      <w:tr w:rsidR="00550BD7" w14:paraId="7CF8D710" w14:textId="77777777">
        <w:trPr>
          <w:trHeight w:val="1558"/>
        </w:trPr>
        <w:tc>
          <w:tcPr>
            <w:tcW w:w="6710" w:type="dxa"/>
          </w:tcPr>
          <w:p w14:paraId="7E28C41F" w14:textId="3BCB62DE" w:rsidR="00550BD7" w:rsidRDefault="005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15F801D" w14:textId="6753AC3A" w:rsidR="00550BD7" w:rsidRDefault="0061163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0031AC5" w14:textId="685FDFF5" w:rsidR="001762B8" w:rsidRPr="001762B8" w:rsidRDefault="001762B8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1762B8">
        <w:rPr>
          <w:rFonts w:ascii="Times New Roman" w:eastAsia="Times New Roman" w:hAnsi="Times New Roman" w:cs="Times New Roman"/>
          <w:b/>
          <w:bCs/>
        </w:rPr>
        <w:t>Documents required:</w:t>
      </w:r>
    </w:p>
    <w:p w14:paraId="411F9BEF" w14:textId="7D45BF67" w:rsidR="001762B8" w:rsidRPr="001762B8" w:rsidRDefault="001762B8" w:rsidP="001762B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1762B8">
        <w:rPr>
          <w:rFonts w:ascii="Times New Roman" w:eastAsia="Times New Roman" w:hAnsi="Times New Roman" w:cs="Times New Roman"/>
        </w:rPr>
        <w:t>Application</w:t>
      </w:r>
    </w:p>
    <w:p w14:paraId="77CCBB17" w14:textId="21757ACD" w:rsidR="001762B8" w:rsidRPr="001762B8" w:rsidRDefault="001762B8" w:rsidP="001762B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1762B8">
        <w:rPr>
          <w:rFonts w:ascii="Times New Roman" w:eastAsia="Times New Roman" w:hAnsi="Times New Roman" w:cs="Times New Roman"/>
        </w:rPr>
        <w:t>CV</w:t>
      </w:r>
    </w:p>
    <w:p w14:paraId="32F4CBBC" w14:textId="416C2C6E" w:rsidR="001762B8" w:rsidRDefault="001762B8" w:rsidP="001762B8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1762B8">
        <w:rPr>
          <w:rFonts w:ascii="Times New Roman" w:eastAsia="Times New Roman" w:hAnsi="Times New Roman" w:cs="Times New Roman"/>
        </w:rPr>
        <w:t xml:space="preserve">Copy of degree certificate </w:t>
      </w:r>
    </w:p>
    <w:p w14:paraId="6DF14AE7" w14:textId="202FD537" w:rsidR="001762B8" w:rsidRPr="001762B8" w:rsidRDefault="001762B8" w:rsidP="001762B8">
      <w:pPr>
        <w:spacing w:line="360" w:lineRule="auto"/>
        <w:rPr>
          <w:rFonts w:ascii="Times New Roman" w:eastAsia="Times New Roman" w:hAnsi="Times New Roman" w:cs="Times New Roman"/>
        </w:rPr>
      </w:pPr>
      <w:r w:rsidRPr="008F4043">
        <w:rPr>
          <w:rFonts w:ascii="Times New Roman" w:eastAsia="Times New Roman" w:hAnsi="Times New Roman" w:cs="Times New Roman"/>
          <w:b/>
          <w:bCs/>
        </w:rPr>
        <w:t>Timeline:</w:t>
      </w:r>
      <w:r>
        <w:rPr>
          <w:rFonts w:ascii="Times New Roman" w:eastAsia="Times New Roman" w:hAnsi="Times New Roman" w:cs="Times New Roman"/>
        </w:rPr>
        <w:t xml:space="preserve"> </w:t>
      </w:r>
      <w:r w:rsidR="008F4043">
        <w:rPr>
          <w:rFonts w:ascii="Times New Roman" w:eastAsia="Times New Roman" w:hAnsi="Times New Roman" w:cs="Times New Roman"/>
        </w:rPr>
        <w:t>27</w:t>
      </w:r>
      <w:r w:rsidR="008F4043" w:rsidRPr="008F4043">
        <w:rPr>
          <w:rFonts w:ascii="Times New Roman" w:eastAsia="Times New Roman" w:hAnsi="Times New Roman" w:cs="Times New Roman"/>
          <w:vertAlign w:val="superscript"/>
        </w:rPr>
        <w:t>th</w:t>
      </w:r>
      <w:r w:rsidR="008F4043">
        <w:rPr>
          <w:rFonts w:ascii="Times New Roman" w:eastAsia="Times New Roman" w:hAnsi="Times New Roman" w:cs="Times New Roman"/>
        </w:rPr>
        <w:t xml:space="preserve"> September 2021 by 5pm </w:t>
      </w:r>
    </w:p>
    <w:sectPr w:rsidR="001762B8" w:rsidRPr="0017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0C98" w14:textId="77777777" w:rsidR="00870F25" w:rsidRDefault="00870F25">
      <w:r>
        <w:separator/>
      </w:r>
    </w:p>
  </w:endnote>
  <w:endnote w:type="continuationSeparator" w:id="0">
    <w:p w14:paraId="55612F00" w14:textId="77777777" w:rsidR="00870F25" w:rsidRDefault="0087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7DA7" w14:textId="77777777" w:rsidR="00550BD7" w:rsidRDefault="0055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8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13E06" w14:textId="0DABDA22" w:rsidR="001762B8" w:rsidRDefault="00176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9D713" w14:textId="77777777" w:rsidR="00550BD7" w:rsidRDefault="0055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62D" w14:textId="77777777" w:rsidR="00550BD7" w:rsidRDefault="0055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9FCE" w14:textId="77777777" w:rsidR="00870F25" w:rsidRDefault="00870F25">
      <w:r>
        <w:separator/>
      </w:r>
    </w:p>
  </w:footnote>
  <w:footnote w:type="continuationSeparator" w:id="0">
    <w:p w14:paraId="25A73BB1" w14:textId="77777777" w:rsidR="00870F25" w:rsidRDefault="0087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1F8A" w14:textId="77777777" w:rsidR="00550BD7" w:rsidRDefault="00870F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F5B9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_head_Dragon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40B6" w14:textId="77777777" w:rsidR="00550BD7" w:rsidRDefault="00870F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</w:rPr>
    </w:pPr>
    <w:r>
      <w:rPr>
        <w:color w:val="000000"/>
      </w:rPr>
      <w:pict w14:anchorId="57F1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etter_head_Dragon_bg"/>
          <w10:wrap anchorx="margin" anchory="margin"/>
        </v:shape>
      </w:pict>
    </w:r>
    <w:r w:rsidR="00611633">
      <w:rPr>
        <w:noProof/>
        <w:color w:val="000000"/>
      </w:rPr>
      <w:drawing>
        <wp:inline distT="0" distB="0" distL="0" distR="0" wp14:anchorId="56E6059E" wp14:editId="517275C2">
          <wp:extent cx="6082994" cy="1271667"/>
          <wp:effectExtent l="0" t="0" r="0" b="0"/>
          <wp:docPr id="2" name="image4.jpg" descr="Macintosh HD:Users:barungurung:Desktop:My_Work:Sanja:EAB:Letter_head:Final_Sample:Letter_head_Dragon_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acintosh HD:Users:barungurung:Desktop:My_Work:Sanja:EAB:Letter_head:Final_Sample:Letter_head_Dragon_Bi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2994" cy="1271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B307" w14:textId="77777777" w:rsidR="00550BD7" w:rsidRDefault="00870F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2F1C7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_head_Dragon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CE"/>
    <w:multiLevelType w:val="multilevel"/>
    <w:tmpl w:val="8F8EB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619"/>
    <w:multiLevelType w:val="multilevel"/>
    <w:tmpl w:val="C234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552"/>
    <w:multiLevelType w:val="hybridMultilevel"/>
    <w:tmpl w:val="5E6A8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D7"/>
    <w:rsid w:val="001762B8"/>
    <w:rsid w:val="00550BD7"/>
    <w:rsid w:val="00611633"/>
    <w:rsid w:val="00870F25"/>
    <w:rsid w:val="00891BD1"/>
    <w:rsid w:val="008F4043"/>
    <w:rsid w:val="00AD20F7"/>
    <w:rsid w:val="00B97666"/>
    <w:rsid w:val="00CA0807"/>
    <w:rsid w:val="00D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30CAE"/>
  <w15:docId w15:val="{DF27DE41-3409-40DD-97BA-41AFBAD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5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5F"/>
  </w:style>
  <w:style w:type="paragraph" w:styleId="Footer">
    <w:name w:val="footer"/>
    <w:basedOn w:val="Normal"/>
    <w:link w:val="FooterChar"/>
    <w:uiPriority w:val="99"/>
    <w:unhideWhenUsed/>
    <w:rsid w:val="00BC5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5F"/>
  </w:style>
  <w:style w:type="paragraph" w:styleId="BalloonText">
    <w:name w:val="Balloon Text"/>
    <w:basedOn w:val="Normal"/>
    <w:link w:val="BalloonTextChar"/>
    <w:uiPriority w:val="99"/>
    <w:semiHidden/>
    <w:unhideWhenUsed/>
    <w:rsid w:val="00BC5D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CA0"/>
    <w:pPr>
      <w:spacing w:after="240" w:line="480" w:lineRule="auto"/>
      <w:ind w:left="720" w:firstLine="360"/>
      <w:contextualSpacing/>
    </w:pPr>
    <w:rPr>
      <w:rFonts w:eastAsiaTheme="minorHAnsi"/>
      <w:sz w:val="22"/>
      <w:szCs w:val="22"/>
      <w:lang w:bidi="en-US"/>
    </w:rPr>
  </w:style>
  <w:style w:type="paragraph" w:customStyle="1" w:styleId="Default">
    <w:name w:val="Default"/>
    <w:rsid w:val="00F04E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hwtWWyjDiqc/h21yc/cb3L38Q==">AMUW2mWcnppoGbCyca+ehhnVHkeQqzFkKlThP9WD1QkljvpsXPMLx59n31atM9yI4XwETuonC8M+MYrGwcJrGDBWX0DabP4AQlTQdMZTR7kXeRsI5XoxaP3FPdgpVAJnLZG4bDVRc0Td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  Gurung</dc:creator>
  <cp:lastModifiedBy>Phuntsho Choden</cp:lastModifiedBy>
  <cp:revision>3</cp:revision>
  <dcterms:created xsi:type="dcterms:W3CDTF">2021-08-23T12:41:00Z</dcterms:created>
  <dcterms:modified xsi:type="dcterms:W3CDTF">2021-09-22T12:43:00Z</dcterms:modified>
</cp:coreProperties>
</file>